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2574F" w14:textId="77777777" w:rsidR="00A3547E" w:rsidRDefault="003D6DB1" w:rsidP="003D6DB1">
      <w:pPr>
        <w:pStyle w:val="Titel"/>
        <w:spacing w:line="360" w:lineRule="auto"/>
      </w:pPr>
      <w:r>
        <w:t>Hulpkaart Richtvragen voor een kritische beoordeling van bronnen</w:t>
      </w:r>
    </w:p>
    <w:p w14:paraId="33CC73DA" w14:textId="77777777" w:rsidR="003D6DB1" w:rsidRDefault="003D6DB1" w:rsidP="003D6DB1">
      <w:pPr>
        <w:spacing w:line="360" w:lineRule="auto"/>
      </w:pPr>
      <w:r>
        <w:t>Niet elke geschreven bron is even betrouwbaar. Een schrijver kan dingen verzinnen of zonder het te weten fouten noteren.</w:t>
      </w:r>
    </w:p>
    <w:p w14:paraId="4585394D" w14:textId="77777777" w:rsidR="003D6DB1" w:rsidRDefault="003D6DB1" w:rsidP="003D6DB1">
      <w:pPr>
        <w:spacing w:line="360" w:lineRule="auto"/>
      </w:pPr>
    </w:p>
    <w:p w14:paraId="22F42746" w14:textId="77777777" w:rsidR="003D6DB1" w:rsidRDefault="003D6DB1" w:rsidP="003D6DB1">
      <w:pPr>
        <w:pStyle w:val="Ondertitel"/>
        <w:spacing w:line="360" w:lineRule="auto"/>
      </w:pPr>
      <w:r>
        <w:t>Bron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66"/>
        <w:gridCol w:w="7690"/>
      </w:tblGrid>
      <w:tr w:rsidR="003D6DB1" w14:paraId="5887525E" w14:textId="77777777" w:rsidTr="003D6DB1">
        <w:tc>
          <w:tcPr>
            <w:tcW w:w="1366" w:type="dxa"/>
            <w:shd w:val="clear" w:color="auto" w:fill="E2EFD9" w:themeFill="accent6" w:themeFillTint="33"/>
          </w:tcPr>
          <w:p w14:paraId="0B937C47" w14:textId="77777777" w:rsidR="003D6DB1" w:rsidRDefault="003D6DB1" w:rsidP="003D6DB1">
            <w:pPr>
              <w:spacing w:line="360" w:lineRule="auto"/>
            </w:pPr>
            <w:r>
              <w:t>Correctheid van de bron</w:t>
            </w:r>
          </w:p>
        </w:tc>
        <w:tc>
          <w:tcPr>
            <w:tcW w:w="7690" w:type="dxa"/>
          </w:tcPr>
          <w:p w14:paraId="34136D16" w14:textId="77777777" w:rsidR="003D6DB1" w:rsidRDefault="003D6DB1" w:rsidP="003D6DB1">
            <w:pPr>
              <w:pStyle w:val="Lijstalinea"/>
              <w:numPr>
                <w:ilvl w:val="0"/>
                <w:numId w:val="2"/>
              </w:numPr>
              <w:spacing w:line="360" w:lineRule="auto"/>
            </w:pPr>
            <w:r>
              <w:t>Gebruikt de bron vakterminologie?</w:t>
            </w:r>
          </w:p>
          <w:p w14:paraId="684CAECB" w14:textId="77777777" w:rsidR="003D6DB1" w:rsidRDefault="003D6DB1" w:rsidP="003D6DB1">
            <w:pPr>
              <w:pStyle w:val="Lijstalinea"/>
              <w:numPr>
                <w:ilvl w:val="0"/>
                <w:numId w:val="2"/>
              </w:numPr>
              <w:spacing w:line="360" w:lineRule="auto"/>
            </w:pPr>
            <w:r>
              <w:t>Bevat de bron referenties naar andere bronnen of naar onderzoeksresultaten?</w:t>
            </w:r>
          </w:p>
          <w:p w14:paraId="60DA9EBA" w14:textId="77777777" w:rsidR="003D6DB1" w:rsidRDefault="003D6DB1" w:rsidP="003D6DB1">
            <w:pPr>
              <w:pStyle w:val="Lijstalinea"/>
              <w:numPr>
                <w:ilvl w:val="0"/>
                <w:numId w:val="2"/>
              </w:numPr>
              <w:spacing w:line="360" w:lineRule="auto"/>
            </w:pPr>
            <w:r>
              <w:t>Wordt het onderwerp volledig behandeld?</w:t>
            </w:r>
          </w:p>
          <w:p w14:paraId="3E081E83" w14:textId="77777777" w:rsidR="003D6DB1" w:rsidRDefault="003D6DB1" w:rsidP="003D6DB1">
            <w:pPr>
              <w:pStyle w:val="Lijstalinea"/>
              <w:numPr>
                <w:ilvl w:val="0"/>
                <w:numId w:val="2"/>
              </w:numPr>
              <w:spacing w:line="360" w:lineRule="auto"/>
            </w:pPr>
            <w:r>
              <w:t>Een bron met veel spelfouten boezemt ook weinig vertrouwen in.</w:t>
            </w:r>
          </w:p>
        </w:tc>
      </w:tr>
      <w:tr w:rsidR="003D6DB1" w14:paraId="5F850255" w14:textId="77777777" w:rsidTr="003D6DB1">
        <w:tc>
          <w:tcPr>
            <w:tcW w:w="1366" w:type="dxa"/>
            <w:shd w:val="clear" w:color="auto" w:fill="E2EFD9" w:themeFill="accent6" w:themeFillTint="33"/>
          </w:tcPr>
          <w:p w14:paraId="5A6FC4A0" w14:textId="77777777" w:rsidR="003D6DB1" w:rsidRDefault="003D6DB1" w:rsidP="003D6DB1">
            <w:pPr>
              <w:spacing w:line="360" w:lineRule="auto"/>
            </w:pPr>
            <w:r>
              <w:t>Datering van de bron</w:t>
            </w:r>
          </w:p>
        </w:tc>
        <w:tc>
          <w:tcPr>
            <w:tcW w:w="7690" w:type="dxa"/>
          </w:tcPr>
          <w:p w14:paraId="0CD71E39" w14:textId="77777777" w:rsidR="003D6DB1" w:rsidRDefault="003D6DB1" w:rsidP="003D6DB1">
            <w:pPr>
              <w:pStyle w:val="Lijstalinea"/>
              <w:numPr>
                <w:ilvl w:val="0"/>
                <w:numId w:val="3"/>
              </w:numPr>
              <w:spacing w:line="360" w:lineRule="auto"/>
            </w:pPr>
            <w:r>
              <w:t>Wanneer werd de bron gepubliceerd?</w:t>
            </w:r>
          </w:p>
          <w:p w14:paraId="33AF19FE" w14:textId="77777777" w:rsidR="003D6DB1" w:rsidRDefault="003D6DB1" w:rsidP="003D6DB1">
            <w:pPr>
              <w:pStyle w:val="Lijstalinea"/>
              <w:numPr>
                <w:ilvl w:val="0"/>
                <w:numId w:val="3"/>
              </w:numPr>
              <w:spacing w:line="360" w:lineRule="auto"/>
            </w:pPr>
            <w:r>
              <w:t xml:space="preserve">Veroudert informatie over het onderwerp snel of gaat het om een </w:t>
            </w:r>
            <w:proofErr w:type="spellStart"/>
            <w:r>
              <w:t>onderzoeksdomein</w:t>
            </w:r>
            <w:proofErr w:type="spellEnd"/>
            <w:r>
              <w:t xml:space="preserve"> waarin resultaten van een onderzoek lange tijd hun waarde behouden?</w:t>
            </w:r>
          </w:p>
        </w:tc>
      </w:tr>
      <w:tr w:rsidR="003D6DB1" w14:paraId="65B16D50" w14:textId="77777777" w:rsidTr="003D6DB1">
        <w:trPr>
          <w:trHeight w:val="90"/>
        </w:trPr>
        <w:tc>
          <w:tcPr>
            <w:tcW w:w="1366" w:type="dxa"/>
            <w:shd w:val="clear" w:color="auto" w:fill="E2EFD9" w:themeFill="accent6" w:themeFillTint="33"/>
          </w:tcPr>
          <w:p w14:paraId="0CB767A6" w14:textId="77777777" w:rsidR="003D6DB1" w:rsidRDefault="003D6DB1" w:rsidP="003D6DB1">
            <w:pPr>
              <w:spacing w:line="360" w:lineRule="auto"/>
            </w:pPr>
            <w:r>
              <w:t>Herkomst van de bron</w:t>
            </w:r>
          </w:p>
        </w:tc>
        <w:tc>
          <w:tcPr>
            <w:tcW w:w="7690" w:type="dxa"/>
          </w:tcPr>
          <w:p w14:paraId="73100CF0" w14:textId="77777777" w:rsidR="003D6DB1" w:rsidRDefault="003D6DB1" w:rsidP="003D6DB1">
            <w:pPr>
              <w:pStyle w:val="Lijstalinea"/>
              <w:numPr>
                <w:ilvl w:val="0"/>
                <w:numId w:val="4"/>
              </w:numPr>
              <w:spacing w:line="360" w:lineRule="auto"/>
            </w:pPr>
            <w:r>
              <w:t>Om welke soort informatiebron gaat het? (</w:t>
            </w:r>
            <w:proofErr w:type="gramStart"/>
            <w:r>
              <w:t>website</w:t>
            </w:r>
            <w:proofErr w:type="gramEnd"/>
            <w:r>
              <w:t>/krant/tijdschrift/boek/…)</w:t>
            </w:r>
          </w:p>
          <w:p w14:paraId="49CD57E3" w14:textId="77777777" w:rsidR="003D6DB1" w:rsidRDefault="003D6DB1" w:rsidP="003D6DB1">
            <w:pPr>
              <w:pStyle w:val="Lijstalinea"/>
              <w:numPr>
                <w:ilvl w:val="0"/>
                <w:numId w:val="4"/>
              </w:numPr>
              <w:spacing w:line="360" w:lineRule="auto"/>
            </w:pPr>
            <w:r>
              <w:t>Welke reputatie heeft het medium waarop de bron zich bevindt? Heeft de website, de krant, het tijdschrift of de uitgeverij een goede naam?</w:t>
            </w:r>
          </w:p>
        </w:tc>
      </w:tr>
    </w:tbl>
    <w:p w14:paraId="62BB8BB3" w14:textId="77777777" w:rsidR="003D6DB1" w:rsidRPr="003D6DB1" w:rsidRDefault="003D6DB1" w:rsidP="003D6DB1">
      <w:pPr>
        <w:spacing w:line="360" w:lineRule="auto"/>
      </w:pPr>
    </w:p>
    <w:p w14:paraId="4FEB329C" w14:textId="77777777" w:rsidR="003D6DB1" w:rsidRDefault="003D6DB1" w:rsidP="003D6DB1">
      <w:pPr>
        <w:pStyle w:val="Ondertitel"/>
        <w:spacing w:line="360" w:lineRule="auto"/>
      </w:pPr>
      <w:r>
        <w:t>Auteur</w:t>
      </w:r>
    </w:p>
    <w:p w14:paraId="0D0169AF" w14:textId="77777777" w:rsidR="003D6DB1" w:rsidRDefault="003D6DB1" w:rsidP="003D6DB1">
      <w:pPr>
        <w:pStyle w:val="Lijstalinea"/>
        <w:numPr>
          <w:ilvl w:val="0"/>
          <w:numId w:val="5"/>
        </w:numPr>
      </w:pPr>
      <w:r>
        <w:t>Kan je de auteur van de bron achterhalen?</w:t>
      </w:r>
    </w:p>
    <w:p w14:paraId="0A401E58" w14:textId="77777777" w:rsidR="003D6DB1" w:rsidRDefault="003D6DB1" w:rsidP="003D6DB1">
      <w:pPr>
        <w:pStyle w:val="Lijstalinea"/>
        <w:numPr>
          <w:ilvl w:val="0"/>
          <w:numId w:val="5"/>
        </w:numPr>
      </w:pPr>
      <w:r>
        <w:t>Heeft de auteur voldoende kennis over het onderwerp?</w:t>
      </w:r>
    </w:p>
    <w:p w14:paraId="58D8B92F" w14:textId="77777777" w:rsidR="003D6DB1" w:rsidRDefault="003D6DB1" w:rsidP="003D6DB1">
      <w:pPr>
        <w:pStyle w:val="Lijstalinea"/>
        <w:numPr>
          <w:ilvl w:val="0"/>
          <w:numId w:val="5"/>
        </w:numPr>
      </w:pPr>
      <w:r>
        <w:t>Vind je voldoende informatie terug over de bekwaamheid van de auteur (niet noodzakelijk in diezelfde bron)?</w:t>
      </w:r>
    </w:p>
    <w:p w14:paraId="0D452827" w14:textId="77777777" w:rsidR="003D6DB1" w:rsidRDefault="003D6DB1" w:rsidP="003D6DB1">
      <w:pPr>
        <w:pStyle w:val="Lijstalinea"/>
        <w:numPr>
          <w:ilvl w:val="0"/>
          <w:numId w:val="5"/>
        </w:numPr>
      </w:pPr>
      <w:r>
        <w:t>Heb je het gevoel dat de auteur objectief is en de informatie op een neutrale manier presenteert?</w:t>
      </w:r>
    </w:p>
    <w:p w14:paraId="31221F1C" w14:textId="77777777" w:rsidR="003D6DB1" w:rsidRPr="003D6DB1" w:rsidRDefault="003D6DB1" w:rsidP="003D6DB1"/>
    <w:p w14:paraId="05103ED5" w14:textId="77777777" w:rsidR="003D6DB1" w:rsidRDefault="003D6DB1" w:rsidP="003D6DB1"/>
    <w:p w14:paraId="5B4713B2" w14:textId="77777777" w:rsidR="003D6DB1" w:rsidRPr="003D6DB1" w:rsidRDefault="003D6DB1" w:rsidP="003D6DB1"/>
    <w:p w14:paraId="50CB74D8" w14:textId="77777777" w:rsidR="003D6DB1" w:rsidRDefault="003D6DB1" w:rsidP="003D6DB1">
      <w:pPr>
        <w:pStyle w:val="Ondertitel"/>
        <w:spacing w:line="360" w:lineRule="auto"/>
      </w:pPr>
      <w:r>
        <w:lastRenderedPageBreak/>
        <w:t>Publiek</w:t>
      </w:r>
    </w:p>
    <w:p w14:paraId="284E72DD" w14:textId="77777777" w:rsidR="003D6DB1" w:rsidRDefault="003D6DB1" w:rsidP="003D6DB1">
      <w:pPr>
        <w:pStyle w:val="Lijstalinea"/>
        <w:numPr>
          <w:ilvl w:val="0"/>
          <w:numId w:val="6"/>
        </w:numPr>
      </w:pPr>
      <w:r>
        <w:t>Kan je uit de bron afleiden voor welk soort publiek de tekst is bedoeld?</w:t>
      </w:r>
    </w:p>
    <w:p w14:paraId="64994D71" w14:textId="77777777" w:rsidR="003D6DB1" w:rsidRDefault="003D6DB1" w:rsidP="003D6DB1">
      <w:pPr>
        <w:pStyle w:val="Lijstalinea"/>
        <w:numPr>
          <w:ilvl w:val="0"/>
          <w:numId w:val="6"/>
        </w:numPr>
      </w:pPr>
      <w:r>
        <w:t>Maakt de lezer deel uit van het doelpubliek van de bron?</w:t>
      </w:r>
    </w:p>
    <w:p w14:paraId="683CDAFD" w14:textId="77777777" w:rsidR="00567F6D" w:rsidRDefault="00567F6D" w:rsidP="00567F6D">
      <w:pPr>
        <w:pStyle w:val="Lijstalinea"/>
      </w:pPr>
    </w:p>
    <w:p w14:paraId="01AA0E2E" w14:textId="77777777" w:rsidR="003D6DB1" w:rsidRDefault="00567F6D" w:rsidP="003D6DB1">
      <w:r>
        <w:rPr>
          <w:noProof/>
          <w:lang w:eastAsia="nl-NL"/>
        </w:rPr>
        <w:drawing>
          <wp:inline distT="0" distB="0" distL="0" distR="0" wp14:anchorId="7788C84E" wp14:editId="557949C7">
            <wp:extent cx="5329412" cy="7200000"/>
            <wp:effectExtent l="0" t="0" r="5080" b="0"/>
            <wp:docPr id="1" name="Afbeelding 1" descr="/Users/florettefonteyne/Desktop/images0.persgro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florettefonteyne/Desktop/images0.persgroe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412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EEAE42" w14:textId="77777777" w:rsidR="00567F6D" w:rsidRDefault="00567F6D" w:rsidP="003D6DB1"/>
    <w:p w14:paraId="26A018FC" w14:textId="77777777" w:rsidR="00041499" w:rsidRPr="00041499" w:rsidRDefault="003D6DB1" w:rsidP="00041499">
      <w:pPr>
        <w:pStyle w:val="Normaalweb"/>
        <w:spacing w:before="0" w:beforeAutospacing="0" w:after="0" w:afterAutospacing="0" w:line="480" w:lineRule="auto"/>
        <w:ind w:left="720" w:hanging="720"/>
        <w:rPr>
          <w:rFonts w:asciiTheme="minorHAnsi" w:hAnsiTheme="minorHAnsi"/>
        </w:rPr>
      </w:pPr>
      <w:r w:rsidRPr="00041499">
        <w:rPr>
          <w:rFonts w:asciiTheme="minorHAnsi" w:hAnsiTheme="minorHAnsi"/>
          <w:lang w:val="en-US"/>
        </w:rPr>
        <w:t xml:space="preserve">Bron: </w:t>
      </w:r>
      <w:r w:rsidR="00041499" w:rsidRPr="00041499">
        <w:rPr>
          <w:rFonts w:asciiTheme="minorHAnsi" w:hAnsiTheme="minorHAnsi"/>
          <w:lang w:val="en-US"/>
        </w:rPr>
        <w:t xml:space="preserve">An, D. E. A. (z.d.). </w:t>
      </w:r>
      <w:r w:rsidR="00041499" w:rsidRPr="00041499">
        <w:rPr>
          <w:rFonts w:asciiTheme="minorHAnsi" w:hAnsiTheme="minorHAnsi"/>
          <w:i/>
          <w:iCs/>
        </w:rPr>
        <w:t>Impact Nederlands vademecum 2de graad</w:t>
      </w:r>
      <w:r w:rsidR="00041499" w:rsidRPr="00041499">
        <w:rPr>
          <w:rFonts w:asciiTheme="minorHAnsi" w:hAnsiTheme="minorHAnsi"/>
        </w:rPr>
        <w:t xml:space="preserve">. </w:t>
      </w:r>
      <w:proofErr w:type="spellStart"/>
      <w:r w:rsidR="00041499" w:rsidRPr="00041499">
        <w:rPr>
          <w:rFonts w:asciiTheme="minorHAnsi" w:hAnsiTheme="minorHAnsi"/>
        </w:rPr>
        <w:t>Plantyn</w:t>
      </w:r>
      <w:proofErr w:type="spellEnd"/>
      <w:r w:rsidR="00041499" w:rsidRPr="00041499">
        <w:rPr>
          <w:rFonts w:asciiTheme="minorHAnsi" w:hAnsiTheme="minorHAnsi"/>
        </w:rPr>
        <w:t>.</w:t>
      </w:r>
    </w:p>
    <w:p w14:paraId="66EB3610" w14:textId="77777777" w:rsidR="003D6DB1" w:rsidRDefault="003D6DB1" w:rsidP="003D6DB1"/>
    <w:p w14:paraId="6885FEB1" w14:textId="77777777" w:rsidR="003D6DB1" w:rsidRPr="003D6DB1" w:rsidRDefault="003D6DB1" w:rsidP="003D6DB1">
      <w:pPr>
        <w:pStyle w:val="Lijstalinea"/>
      </w:pPr>
    </w:p>
    <w:sectPr w:rsidR="003D6DB1" w:rsidRPr="003D6DB1" w:rsidSect="001932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55673"/>
    <w:multiLevelType w:val="hybridMultilevel"/>
    <w:tmpl w:val="A1F84C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44047"/>
    <w:multiLevelType w:val="hybridMultilevel"/>
    <w:tmpl w:val="3BF205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B0431"/>
    <w:multiLevelType w:val="hybridMultilevel"/>
    <w:tmpl w:val="F93861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110B2"/>
    <w:multiLevelType w:val="hybridMultilevel"/>
    <w:tmpl w:val="4D3ECA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03BB4"/>
    <w:multiLevelType w:val="hybridMultilevel"/>
    <w:tmpl w:val="6C64C4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B63C9"/>
    <w:multiLevelType w:val="hybridMultilevel"/>
    <w:tmpl w:val="ACC6B6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B1"/>
    <w:rsid w:val="00041499"/>
    <w:rsid w:val="001932BC"/>
    <w:rsid w:val="00213B5E"/>
    <w:rsid w:val="00300E29"/>
    <w:rsid w:val="003D6DB1"/>
    <w:rsid w:val="00567F6D"/>
    <w:rsid w:val="0063580B"/>
    <w:rsid w:val="00F2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C358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Teken"/>
    <w:uiPriority w:val="10"/>
    <w:qFormat/>
    <w:rsid w:val="003D6D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rsid w:val="003D6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Teken"/>
    <w:uiPriority w:val="11"/>
    <w:qFormat/>
    <w:rsid w:val="003D6DB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Teken">
    <w:name w:val="Ondertitel Teken"/>
    <w:basedOn w:val="Standaardalinea-lettertype"/>
    <w:link w:val="Ondertitel"/>
    <w:uiPriority w:val="11"/>
    <w:rsid w:val="003D6DB1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raster">
    <w:name w:val="Table Grid"/>
    <w:basedOn w:val="Standaardtabel"/>
    <w:uiPriority w:val="39"/>
    <w:rsid w:val="003D6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3D6DB1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041499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5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215</Words>
  <Characters>1188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2023-02-01T15:25:00Z</dcterms:created>
  <dcterms:modified xsi:type="dcterms:W3CDTF">2023-02-01T15:42:00Z</dcterms:modified>
</cp:coreProperties>
</file>